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75" w:rsidRDefault="00C82675">
      <w:pPr>
        <w:pStyle w:val="LAKISText"/>
      </w:pPr>
    </w:p>
    <w:p w:rsidR="00C82675" w:rsidRDefault="003806B5">
      <w:pPr>
        <w:pStyle w:val="Title"/>
      </w:pPr>
      <w:bookmarkStart w:id="0" w:name="_Toc40176490"/>
      <w:r>
        <w:t>Projektbeschreibung</w:t>
      </w:r>
    </w:p>
    <w:p w:rsidR="00C82675" w:rsidRDefault="003806B5">
      <w:pPr>
        <w:pStyle w:val="Subtitle"/>
      </w:pPr>
      <w:r>
        <w:t>zum Förderantrag „Forschung &amp; Technologieentwicklung Qualität“</w:t>
      </w:r>
      <w:bookmarkEnd w:id="0"/>
      <w:r>
        <w:t xml:space="preserve"> betrieblich</w:t>
      </w:r>
    </w:p>
    <w:p w:rsidR="00C82675" w:rsidRDefault="003806B5">
      <w:pPr>
        <w:pStyle w:val="LAKISText"/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</w:pPr>
      <w:r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  <w:t>Projekttitel:</w:t>
      </w:r>
    </w:p>
    <w:p w:rsidR="00C82675" w:rsidRDefault="003806B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DefaultPlaceholder_-1854013440"/>
          </w:placeholder>
          <w:showingPlcHdr/>
          <w:text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weitere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Bearbeitung Ihres Förderansuchens benötigen wir die in der vorliegenden Projektbeschreibung beschriebenen Informationen sowie die unter Punkt 4 genannten Dokumente.</w:t>
      </w:r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 w:rsidR="00C82675" w:rsidRDefault="003806B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</w:t>
      </w:r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C8267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C82675">
      <w:pPr>
        <w:rPr>
          <w:bCs/>
        </w:rPr>
      </w:pPr>
    </w:p>
    <w:p w:rsidR="00C82675" w:rsidRDefault="003806B5">
      <w:pPr>
        <w:rPr>
          <w:bCs/>
        </w:rPr>
      </w:pPr>
      <w:r>
        <w:rPr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EndPr/>
      <w:sdtContent>
        <w:p w:rsidR="00C82675" w:rsidRDefault="003806B5">
          <w:pPr>
            <w:pStyle w:val="TOCHeading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 w:rsidR="00C82675" w:rsidRDefault="00C82675">
          <w:pPr>
            <w:rPr>
              <w:lang w:val="de-DE" w:eastAsia="de-AT"/>
            </w:rPr>
          </w:pPr>
        </w:p>
        <w:p w:rsidR="00C82675" w:rsidRDefault="003806B5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563166" w:history="1">
            <w:r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 inkl.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7" w:history="1">
            <w:r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8" w:history="1">
            <w:r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Erfahrungen/Referenzen inkl. Beste-Practice Beispiele zu abgewickelten Förderprojekten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9" w:history="1">
            <w:r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0" w:history="1">
            <w:r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Buchhaltungssystems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1" w:history="1">
            <w:r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 xml:space="preserve">Darstellung/Beschreibung des Kostenrechnungssystems  inkl. </w:t>
            </w:r>
            <w:r>
              <w:rPr>
                <w:rStyle w:val="Hyperlink"/>
                <w:noProof/>
              </w:rPr>
              <w:t>einer graphischen Übersicht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2" w:history="1">
            <w:r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Zeiterfassungssystems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73" w:history="1">
            <w:r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Forschungsprojektes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4" w:history="1">
            <w:r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Formulieren Sie die konkrete(n) Forschungsfragen(n)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5" w:history="1">
            <w:r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6" w:history="1">
            <w:r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7" w:history="1">
            <w:r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8" w:history="1">
            <w:r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Bedeutung des Projektes für die strategische Positionierung der Antragstellerin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9" w:history="1">
            <w:r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Beitrag des Projektes zur Nachhaltigkeit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80" w:history="1">
            <w:r>
              <w:rPr>
                <w:rStyle w:val="Hyperlink"/>
                <w:noProof/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 der Ausfinanzierung- bzw. Vorfinanzierung der Projektkosten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81" w:history="1">
            <w:r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82" w:history="1">
            <w:r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</w:t>
            </w:r>
            <w:r>
              <w:rPr>
                <w:rStyle w:val="Hyperlink"/>
                <w:noProof/>
              </w:rPr>
              <w:t>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675" w:rsidRDefault="003806B5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 w:rsidR="00C82675" w:rsidRDefault="003806B5">
      <w:pPr>
        <w:rPr>
          <w:bCs/>
        </w:rPr>
      </w:pPr>
      <w:r>
        <w:rPr>
          <w:bCs/>
        </w:rPr>
        <w:br w:type="page"/>
      </w:r>
    </w:p>
    <w:p w:rsidR="00C82675" w:rsidRDefault="003806B5">
      <w:pPr>
        <w:pStyle w:val="Heading1"/>
        <w:numPr>
          <w:ilvl w:val="0"/>
          <w:numId w:val="10"/>
        </w:numPr>
        <w:rPr>
          <w:rFonts w:eastAsiaTheme="minorHAnsi"/>
          <w:sz w:val="32"/>
        </w:rPr>
      </w:pPr>
      <w:bookmarkStart w:id="1" w:name="_Toc154563166"/>
      <w:r>
        <w:rPr>
          <w:sz w:val="32"/>
        </w:rPr>
        <w:t>Förderwerberin</w:t>
      </w:r>
      <w:r>
        <w:rPr>
          <w:rFonts w:eastAsiaTheme="minorHAnsi"/>
          <w:sz w:val="32"/>
        </w:rPr>
        <w:t xml:space="preserve"> inkl. Kooperationspartnerin</w:t>
      </w:r>
      <w:bookmarkEnd w:id="1"/>
    </w:p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" w:name="_Toc153785965"/>
      <w:bookmarkStart w:id="3" w:name="_Toc153786133"/>
      <w:bookmarkStart w:id="4" w:name="_Toc153786220"/>
      <w:bookmarkStart w:id="5" w:name="_Toc154563167"/>
      <w:r>
        <w:rPr>
          <w:rFonts w:eastAsiaTheme="minorHAnsi"/>
          <w:sz w:val="24"/>
        </w:rPr>
        <w:t>Vorstellung der Förderwerberin</w:t>
      </w:r>
      <w:bookmarkEnd w:id="2"/>
      <w:bookmarkEnd w:id="3"/>
      <w:bookmarkEnd w:id="4"/>
      <w:bookmarkEnd w:id="5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Stellen Sie die antragstellende Organisation vor.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278212394"/>
        <w:placeholder>
          <w:docPart w:val="DefaultPlaceholder_-1854013440"/>
        </w:placeholder>
      </w:sdtPr>
      <w:sdtEndPr/>
      <w:sdtContent>
        <w:sdt>
          <w:sdtPr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  <w:id w:val="115182948"/>
            <w:placeholder>
              <w:docPart w:val="DefaultPlaceholder_-1854013440"/>
            </w:placeholder>
            <w:showingPlcHdr/>
          </w:sdtPr>
          <w:sdtEndPr/>
          <w:sdtContent>
            <w:p w:rsidR="00C82675" w:rsidRDefault="003806B5">
              <w:pPr>
                <w:pStyle w:val="LAKISText"/>
                <w:ind w:left="708"/>
                <w:rPr>
                  <w:rFonts w:ascii="Cambria" w:eastAsiaTheme="minorHAnsi" w:hAnsi="Cambria" w:cstheme="minorBidi"/>
                  <w:bCs/>
                  <w:color w:val="000000" w:themeColor="text1"/>
                  <w:sz w:val="21"/>
                  <w:szCs w:val="22"/>
                  <w:lang w:eastAsia="en-US"/>
                </w:rPr>
              </w:pPr>
              <w:r>
                <w:rPr>
                  <w:rStyle w:val="PlaceholderText"/>
                </w:rPr>
                <w:t>Klicken oder tippen Sie hier, um Text einzugeben.</w:t>
              </w:r>
            </w:p>
          </w:sdtContent>
        </w:sdt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6" w:name="_Toc153785966"/>
      <w:bookmarkStart w:id="7" w:name="_Toc153786134"/>
      <w:bookmarkStart w:id="8" w:name="_Toc153786221"/>
      <w:bookmarkStart w:id="9" w:name="_Toc154563168"/>
      <w:r>
        <w:rPr>
          <w:rFonts w:eastAsiaTheme="minorHAnsi"/>
          <w:sz w:val="24"/>
        </w:rPr>
        <w:t>Erfahrungen/Referenzen inkl. Beste-Practice Beispiele zu abgewickelten Förderprojekten</w:t>
      </w:r>
      <w:bookmarkEnd w:id="6"/>
      <w:bookmarkEnd w:id="7"/>
      <w:bookmarkEnd w:id="8"/>
      <w:bookmarkEnd w:id="9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z.B. Gibt es bereits Erfahrungen in der Abwicklung zu ä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hnlichen Förderprojekten?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0FDDDE571B5E43659506053C61DCECCF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0" w:name="_Toc153785967"/>
      <w:bookmarkStart w:id="11" w:name="_Toc153786135"/>
      <w:bookmarkStart w:id="12" w:name="_Toc153786222"/>
      <w:bookmarkStart w:id="13" w:name="_Toc154563169"/>
      <w:r>
        <w:rPr>
          <w:rFonts w:eastAsiaTheme="minorHAnsi"/>
          <w:sz w:val="24"/>
        </w:rPr>
        <w:t>Beschreibung der vorhandenen Kapazitäten</w:t>
      </w:r>
      <w:bookmarkEnd w:id="10"/>
      <w:bookmarkEnd w:id="11"/>
      <w:bookmarkEnd w:id="12"/>
      <w:bookmarkEnd w:id="13"/>
      <w:r>
        <w:rPr>
          <w:rFonts w:eastAsiaTheme="minorHAnsi"/>
          <w:sz w:val="24"/>
        </w:rPr>
        <w:t xml:space="preserve"> </w:t>
      </w:r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Personal, Räumlichkeiten, Infrastruktur, Projektmanagementtools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63017925"/>
        <w:placeholder>
          <w:docPart w:val="89AABFC362D04C338A417655F34B95E2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4" w:name="_Toc153785968"/>
      <w:bookmarkStart w:id="15" w:name="_Toc153786136"/>
      <w:bookmarkStart w:id="16" w:name="_Toc153786223"/>
      <w:bookmarkStart w:id="17" w:name="_Toc154563170"/>
      <w:r>
        <w:rPr>
          <w:rFonts w:eastAsiaTheme="minorHAnsi"/>
          <w:sz w:val="24"/>
        </w:rPr>
        <w:t xml:space="preserve">Kurzbeschreibung </w:t>
      </w:r>
      <w:r>
        <w:rPr>
          <w:rFonts w:eastAsiaTheme="minorHAnsi"/>
          <w:sz w:val="24"/>
        </w:rPr>
        <w:t>Ihres Buchhaltungssystems</w:t>
      </w:r>
      <w:bookmarkEnd w:id="14"/>
      <w:bookmarkEnd w:id="15"/>
      <w:bookmarkEnd w:id="16"/>
      <w:bookmarkEnd w:id="17"/>
      <w:r>
        <w:rPr>
          <w:rFonts w:eastAsiaTheme="minorHAnsi"/>
          <w:sz w:val="24"/>
        </w:rPr>
        <w:t xml:space="preserve"> </w:t>
      </w:r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elektronisch z.B.: SAP, BMD, ausgelagert?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082645068"/>
        <w:placeholder>
          <w:docPart w:val="6E8612B8D07945CBA450997D7BD5968F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8" w:name="_Toc153785969"/>
      <w:bookmarkStart w:id="19" w:name="_Toc153786137"/>
      <w:bookmarkStart w:id="20" w:name="_Toc153786224"/>
      <w:bookmarkStart w:id="21" w:name="_Toc154563171"/>
      <w:r>
        <w:rPr>
          <w:rFonts w:eastAsiaTheme="minorHAnsi"/>
          <w:sz w:val="24"/>
        </w:rPr>
        <w:t xml:space="preserve">Darstellung/Beschreibung des Kostenrechnungssystems </w:t>
      </w:r>
      <w:r>
        <w:rPr>
          <w:rFonts w:eastAsiaTheme="minorHAnsi"/>
          <w:sz w:val="24"/>
        </w:rPr>
        <w:br/>
        <w:t>inkl. einer graphischen Übersicht</w:t>
      </w:r>
      <w:bookmarkEnd w:id="18"/>
      <w:bookmarkEnd w:id="19"/>
      <w:bookmarkEnd w:id="20"/>
      <w:bookmarkEnd w:id="21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Kostenstelle, Kostenträger für das Projekt, Zeit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schiene, wann wird der Kostenträger angelegt?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267122029"/>
        <w:placeholder>
          <w:docPart w:val="41CFF4003EF2474BBDFF4C8D81BF2813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2" w:name="_Toc153785973"/>
      <w:bookmarkStart w:id="23" w:name="_Toc153786141"/>
      <w:bookmarkStart w:id="24" w:name="_Toc153786228"/>
      <w:bookmarkStart w:id="25" w:name="_Toc154563172"/>
      <w:r>
        <w:rPr>
          <w:rFonts w:eastAsiaTheme="minorHAnsi"/>
          <w:sz w:val="24"/>
        </w:rPr>
        <w:t>Kurzbeschreibung Ihres Zeiterfassungssystems</w:t>
      </w:r>
      <w:bookmarkEnd w:id="22"/>
      <w:bookmarkEnd w:id="23"/>
      <w:bookmarkEnd w:id="24"/>
      <w:bookmarkEnd w:id="25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Sie, welche Software zur Anwendung kommt und wie der Unterschriftenweg geregelt ist.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94931215"/>
        <w:placeholder>
          <w:docPart w:val="78D19BB780F64BDA89017A5804FB7F52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ppen Sie hier, um Text einzugeben.</w:t>
          </w:r>
        </w:p>
      </w:sdtContent>
    </w:sdt>
    <w:p w:rsidR="00C82675" w:rsidRDefault="003806B5">
      <w:pPr>
        <w:pStyle w:val="Heading1"/>
        <w:numPr>
          <w:ilvl w:val="0"/>
          <w:numId w:val="9"/>
        </w:numPr>
        <w:rPr>
          <w:sz w:val="32"/>
        </w:rPr>
      </w:pPr>
      <w:bookmarkStart w:id="26" w:name="_Toc154563173"/>
      <w:r>
        <w:rPr>
          <w:sz w:val="32"/>
        </w:rPr>
        <w:t>Beschreibung des Forschungsprojektes</w:t>
      </w:r>
      <w:bookmarkEnd w:id="26"/>
    </w:p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7" w:name="_Toc153785977"/>
      <w:bookmarkStart w:id="28" w:name="_Toc153786232"/>
      <w:bookmarkStart w:id="29" w:name="_Toc154563174"/>
      <w:r>
        <w:rPr>
          <w:rFonts w:eastAsiaTheme="minorHAnsi"/>
          <w:sz w:val="24"/>
        </w:rPr>
        <w:t>Formulieren Sie die konkrete(n) Forschungsfragen(n)</w:t>
      </w:r>
      <w:bookmarkEnd w:id="27"/>
      <w:bookmarkEnd w:id="28"/>
      <w:bookmarkEnd w:id="29"/>
    </w:p>
    <w:p w:rsidR="00C82675" w:rsidRDefault="003806B5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254563215"/>
          <w:placeholder>
            <w:docPart w:val="A4D6FA4B2F9D4551B7CFDCB5A3EE5A51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0" w:name="_Toc153785978"/>
      <w:bookmarkStart w:id="31" w:name="_Toc153786233"/>
      <w:bookmarkStart w:id="32" w:name="_Toc154563175"/>
      <w:r>
        <w:rPr>
          <w:rFonts w:eastAsiaTheme="minorHAnsi"/>
          <w:sz w:val="24"/>
        </w:rPr>
        <w:t>Forschungsfeld</w:t>
      </w:r>
      <w:bookmarkEnd w:id="30"/>
      <w:bookmarkEnd w:id="31"/>
      <w:bookmarkEnd w:id="32"/>
      <w:r>
        <w:rPr>
          <w:rFonts w:eastAsiaTheme="minorHAnsi"/>
          <w:sz w:val="24"/>
        </w:rPr>
        <w:t xml:space="preserve"> </w:t>
      </w:r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 - in dem das Projekt umgesetzt wi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rd - an und beschreiben Sie Ihre Aktivitäten in dem Forschungsfeld und die Entwicklungen retrospektiv und in der Zukunft.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80DD1F7AC9CA4F1A9D98B66AA07522D3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3" w:name="_Toc153785975"/>
      <w:bookmarkStart w:id="34" w:name="_Toc153786143"/>
      <w:bookmarkStart w:id="35" w:name="_Toc153786230"/>
      <w:bookmarkStart w:id="36" w:name="_Toc154563176"/>
      <w:bookmarkStart w:id="37" w:name="_Toc153785979"/>
      <w:bookmarkStart w:id="38" w:name="_Toc153786234"/>
      <w:r>
        <w:rPr>
          <w:rFonts w:eastAsiaTheme="minorHAnsi"/>
          <w:sz w:val="24"/>
        </w:rPr>
        <w:t>Stand der Wissenschaft/Technologie</w:t>
      </w:r>
      <w:bookmarkEnd w:id="33"/>
      <w:bookmarkEnd w:id="34"/>
      <w:bookmarkEnd w:id="35"/>
      <w:bookmarkEnd w:id="36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den Stand der Wissenschaft bzw.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der Technologie.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122893874"/>
        <w:placeholder>
          <w:docPart w:val="4663578884BC4EC1A8FF8758609D0DE5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9" w:name="_Toc154563177"/>
      <w:r>
        <w:rPr>
          <w:rFonts w:eastAsiaTheme="minorHAnsi"/>
          <w:sz w:val="24"/>
        </w:rPr>
        <w:t>Projektbeschreibung</w:t>
      </w:r>
      <w:bookmarkEnd w:id="37"/>
      <w:bookmarkEnd w:id="38"/>
      <w:bookmarkEnd w:id="39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ausführlich die spezifische Problemlage, die technischen Risiken und Lösungsansätze sowie die geplanten Schritte zur Durchführung des Projektes.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90581403ED2C4CC38F2BA4F0C963BF49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0" w:name="_Toc153785980"/>
      <w:bookmarkStart w:id="41" w:name="_Toc153786235"/>
      <w:bookmarkStart w:id="42" w:name="_Toc154563178"/>
      <w:r>
        <w:rPr>
          <w:rFonts w:eastAsiaTheme="minorHAnsi"/>
          <w:sz w:val="24"/>
        </w:rPr>
        <w:t>Bedeutung des Projektes für die strategische Positionierung de</w:t>
      </w:r>
      <w:bookmarkEnd w:id="40"/>
      <w:bookmarkEnd w:id="41"/>
      <w:r>
        <w:rPr>
          <w:rFonts w:eastAsiaTheme="minorHAnsi"/>
          <w:sz w:val="24"/>
        </w:rPr>
        <w:t>r Antragstellerin</w:t>
      </w:r>
      <w:bookmarkEnd w:id="42"/>
    </w:p>
    <w:p w:rsidR="00C82675" w:rsidRDefault="003806B5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7740BBCB70934E2895437D26801C1D0A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3" w:name="_Toc153785981"/>
      <w:bookmarkStart w:id="44" w:name="_Toc153786236"/>
      <w:bookmarkStart w:id="45" w:name="_Toc154563179"/>
      <w:r>
        <w:rPr>
          <w:rFonts w:eastAsiaTheme="minorHAnsi"/>
          <w:sz w:val="24"/>
        </w:rPr>
        <w:t xml:space="preserve">Beitrag des Projektes </w:t>
      </w:r>
      <w:bookmarkEnd w:id="43"/>
      <w:bookmarkEnd w:id="44"/>
      <w:r>
        <w:rPr>
          <w:rFonts w:eastAsiaTheme="minorHAnsi"/>
          <w:sz w:val="24"/>
        </w:rPr>
        <w:t>zur Nachhaltigkeit</w:t>
      </w:r>
      <w:bookmarkEnd w:id="45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insbesondere </w:t>
      </w:r>
    </w:p>
    <w:p w:rsidR="00C82675" w:rsidRDefault="003806B5">
      <w:pPr>
        <w:pStyle w:val="LAKISText"/>
        <w:numPr>
          <w:ilvl w:val="0"/>
          <w:numId w:val="8"/>
        </w:num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Beitrag zu Reduktion von Treibhausgasen bzw. Ausbau von sauberer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>Energie, Mobilität und Verkehr.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345677604"/>
        <w:placeholder>
          <w:docPart w:val="B821CBDA666F4E49A692B05289ABCC78"/>
        </w:placeholder>
        <w:showingPlcHdr/>
      </w:sdtPr>
      <w:sdtEndPr/>
      <w:sdtContent>
        <w:p w:rsidR="00C82675" w:rsidRDefault="003806B5">
          <w:pPr>
            <w:pStyle w:val="LAKISText"/>
            <w:ind w:left="142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C82675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zur Verbesserung der Luft-, Wasser- oder Bodenqualität sowie Reduktion Lärmentwicklung und des Ab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fallaufkommens, der Nahrungsmittelverschwendung.</w:t>
      </w:r>
    </w:p>
    <w:p w:rsidR="00C82675" w:rsidRDefault="003806B5"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349462558"/>
          <w:placeholder>
            <w:docPart w:val="60268955F5D2479C9510D234CE10DE7C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C82675" w:rsidRDefault="00C82675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Reduktion von Ressourcen und Energieverbrauch sowie Nutzung und Speicherung erneuerbarer Ressourcen / nachwachsender Rohstoffe.</w:t>
      </w:r>
    </w:p>
    <w:p w:rsidR="00C82675" w:rsidRDefault="003806B5"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10367608"/>
          <w:placeholder>
            <w:docPart w:val="1D325DB2AB5C47B79DBF05FFC7156F05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er, um Text einzugeben.</w:t>
          </w:r>
        </w:sdtContent>
      </w:sdt>
    </w:p>
    <w:p w:rsidR="00C82675" w:rsidRDefault="00C82675"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</w:p>
    <w:p w:rsidR="00C82675" w:rsidRDefault="003806B5"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Sonstige Maßnahmen zum Klimaschutz bzw. Klimawandelanpassung</w:t>
      </w:r>
    </w:p>
    <w:p w:rsidR="00C82675" w:rsidRDefault="003806B5"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253318057"/>
          <w:placeholder>
            <w:docPart w:val="7A827BB19FA04A77B83556B7CF355181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C82675" w:rsidRDefault="003806B5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6" w:name="_Toc153785971"/>
      <w:bookmarkStart w:id="47" w:name="_Toc153786139"/>
      <w:bookmarkStart w:id="48" w:name="_Toc153786226"/>
      <w:bookmarkStart w:id="49" w:name="_Toc154563180"/>
      <w:r>
        <w:rPr>
          <w:rFonts w:eastAsiaTheme="minorHAnsi"/>
          <w:sz w:val="24"/>
        </w:rPr>
        <w:t>Darstellung der Ausfinanzierung- bzw. Vorfinanzierung der Projektkosten</w:t>
      </w:r>
      <w:bookmarkEnd w:id="46"/>
      <w:bookmarkEnd w:id="47"/>
      <w:bookmarkEnd w:id="48"/>
      <w:bookmarkEnd w:id="49"/>
    </w:p>
    <w:p w:rsidR="00C82675" w:rsidRDefault="003806B5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Wie erfolgt die Finanzierung des Eigenmittel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anteiles, woher kommen die Ausfinanzierungsmittel?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657C59FF4A0D4214B22505337022A4DD"/>
        </w:placeholder>
        <w:showingPlcHdr/>
      </w:sdtPr>
      <w:sdtEndPr/>
      <w:sdtContent>
        <w:p w:rsidR="00C82675" w:rsidRDefault="003806B5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C82675" w:rsidRDefault="00C82675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Heading1"/>
        <w:numPr>
          <w:ilvl w:val="0"/>
          <w:numId w:val="9"/>
        </w:numPr>
      </w:pPr>
      <w:bookmarkStart w:id="50" w:name="_Toc154563181"/>
      <w:r>
        <w:rPr>
          <w:sz w:val="32"/>
        </w:rPr>
        <w:t>Erforderliche</w:t>
      </w:r>
      <w:r>
        <w:t xml:space="preserve"> </w:t>
      </w:r>
      <w:r>
        <w:rPr>
          <w:sz w:val="32"/>
        </w:rPr>
        <w:t>Beilagen</w:t>
      </w:r>
      <w:bookmarkEnd w:id="50"/>
    </w:p>
    <w:p w:rsidR="00C82675" w:rsidRDefault="003806B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NÖ Wirtschaftsförderungsportal zu übermitteln: </w:t>
      </w:r>
    </w:p>
    <w:p w:rsidR="00C82675" w:rsidRDefault="00C82675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pStyle w:val="LAKISText"/>
        <w:spacing w:line="276" w:lineRule="auto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Mit einem * gekennzeichnete Beilagen müssen IM ORIGINAL mit FIRMENMÄSSIGER FERTIGUNG (hierzu zählt auch die elektronische Übermittlung über das NÖ Wirtschaftsförderungsportal mit qualifizierter elektronische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r Signatur, z.B. ID Austria) übermittelt werden.</w:t>
      </w:r>
    </w:p>
    <w:p w:rsidR="00C82675" w:rsidRDefault="00C82675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C82675" w:rsidRDefault="003806B5">
      <w:pPr>
        <w:spacing w:after="120"/>
        <w:rPr>
          <w:bCs/>
        </w:rPr>
      </w:pPr>
      <w:r>
        <w:rPr>
          <w:b/>
          <w:bCs/>
        </w:rPr>
        <w:t>Organisationsbezogene Unterlagen</w:t>
      </w:r>
      <w:r>
        <w:rPr>
          <w:bCs/>
        </w:rPr>
        <w:t xml:space="preserve"> der Antragstellerin und aller Kooperationspartnerinnen </w:t>
      </w:r>
      <w:r>
        <w:rPr>
          <w:bCs/>
        </w:rPr>
        <w:br/>
        <w:t xml:space="preserve">(sofern vorhanden) 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</w:t>
      </w:r>
      <w:r>
        <w:rPr>
          <w:bCs/>
        </w:rPr>
        <w:t>eller Anteil, Beschäftigtenstand (VZÄ), Umsatz, Bilanzsumme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hyperlink r:id="rId10" w:history="1">
        <w:r>
          <w:rPr>
            <w:bCs/>
          </w:rPr>
          <w:t>B</w:t>
        </w:r>
        <w:r>
          <w:rPr>
            <w:bCs/>
          </w:rPr>
          <w:t>estätigung des Beschäftigtenstandes durch die NÖ GK</w:t>
        </w:r>
      </w:hyperlink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Partneranträge*</w:t>
      </w:r>
    </w:p>
    <w:p w:rsidR="00C82675" w:rsidRDefault="00C82675">
      <w:pPr>
        <w:spacing w:after="120"/>
        <w:rPr>
          <w:bCs/>
        </w:rPr>
      </w:pPr>
    </w:p>
    <w:p w:rsidR="00C82675" w:rsidRDefault="003806B5">
      <w:pPr>
        <w:spacing w:after="120"/>
        <w:rPr>
          <w:bCs/>
        </w:rPr>
      </w:pPr>
      <w:r>
        <w:rPr>
          <w:b/>
          <w:bCs/>
        </w:rPr>
        <w:t>Projektbezogene Unterlagen</w:t>
      </w:r>
      <w:r>
        <w:rPr>
          <w:bCs/>
        </w:rPr>
        <w:t xml:space="preserve"> der Antragstellerin und aller Kooperationspartnerinnen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</w:t>
      </w:r>
      <w:r>
        <w:rPr>
          <w:bCs/>
        </w:rPr>
        <w:t>hreibung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 Projektmitarbeiter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Projektkostenaufstellung (Angebote für Instrumente &amp; Ausrüstung sowie Externe Dienstleitungen)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</w:t>
      </w:r>
      <w:r>
        <w:rPr>
          <w:bCs/>
        </w:rPr>
        <w:t>ntext</w:t>
      </w:r>
    </w:p>
    <w:p w:rsidR="00C82675" w:rsidRDefault="00C82675">
      <w:pPr>
        <w:spacing w:after="120" w:line="240" w:lineRule="auto"/>
        <w:ind w:left="720"/>
        <w:rPr>
          <w:bCs/>
        </w:rPr>
      </w:pPr>
    </w:p>
    <w:p w:rsidR="00C82675" w:rsidRDefault="003806B5">
      <w:pPr>
        <w:pStyle w:val="Heading1"/>
        <w:numPr>
          <w:ilvl w:val="0"/>
          <w:numId w:val="9"/>
        </w:numPr>
      </w:pPr>
      <w:bookmarkStart w:id="51" w:name="_Toc154563182"/>
      <w:r>
        <w:rPr>
          <w:sz w:val="32"/>
        </w:rPr>
        <w:t>Sonstige</w:t>
      </w:r>
      <w:r>
        <w:t xml:space="preserve"> </w:t>
      </w:r>
      <w:r>
        <w:rPr>
          <w:sz w:val="32"/>
        </w:rPr>
        <w:t>Unterlagen</w:t>
      </w:r>
      <w:bookmarkEnd w:id="51"/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Antragsformular über das NÖ Wirtschaftsförderungsportal*</w:t>
      </w:r>
    </w:p>
    <w:p w:rsidR="00C82675" w:rsidRDefault="003806B5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</w:t>
      </w:r>
    </w:p>
    <w:sectPr w:rsidR="00C82675">
      <w:headerReference w:type="even" r:id="rId11"/>
      <w:headerReference w:type="default" r:id="rId12"/>
      <w:footerReference w:type="default" r:id="rId13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675" w:rsidRDefault="003806B5">
      <w:pPr>
        <w:spacing w:after="0" w:line="240" w:lineRule="auto"/>
      </w:pPr>
      <w:r>
        <w:separator/>
      </w:r>
    </w:p>
  </w:endnote>
  <w:endnote w:type="continuationSeparator" w:id="0">
    <w:p w:rsidR="00C82675" w:rsidRDefault="0038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C82675" w:rsidRDefault="00C82675">
            <w:pPr>
              <w:pStyle w:val="Footer"/>
              <w:jc w:val="center"/>
              <w:rPr>
                <w:sz w:val="16"/>
                <w:szCs w:val="16"/>
              </w:rPr>
            </w:pPr>
          </w:p>
          <w:p w:rsidR="00C82675" w:rsidRDefault="003806B5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2675" w:rsidRDefault="003806B5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8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4xMQ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" filled="f" stroked="f" strokeweight=".5pt">
                      <v:textbox>
                        <w:txbxContent>
                          <w:p w:rsidR="00C82675" w:rsidRDefault="003806B5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2675" w:rsidRDefault="003806B5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82675" w:rsidRDefault="003806B5">
            <w:pPr>
              <w:pStyle w:val="Foo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4882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2675" w:rsidRDefault="003806B5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30" type="#_x0000_t202" style="position:absolute;margin-left:0;margin-top:.4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:rsidR="00C82675" w:rsidRDefault="003806B5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675" w:rsidRDefault="003806B5">
      <w:pPr>
        <w:spacing w:after="0" w:line="240" w:lineRule="auto"/>
      </w:pPr>
      <w:r>
        <w:separator/>
      </w:r>
    </w:p>
  </w:footnote>
  <w:footnote w:type="continuationSeparator" w:id="0">
    <w:p w:rsidR="00C82675" w:rsidRDefault="0038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675" w:rsidRDefault="003806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675" w:rsidRDefault="003806B5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525170</wp:posOffset>
              </wp:positionH>
              <wp:positionV relativeFrom="paragraph">
                <wp:posOffset>-17120</wp:posOffset>
              </wp:positionV>
              <wp:extent cx="2612572" cy="528452"/>
              <wp:effectExtent l="0" t="0" r="0" b="508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2572" cy="5284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82675" w:rsidRDefault="003806B5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Amt der NÖ Landesregierung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NÖ Wirtschafts- und Tourismusfonds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sz w:val="14"/>
                              <w:szCs w:val="14"/>
                            </w:rPr>
                            <w:t>Landhausplatz 1, Haus 14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3109 St. </w:t>
                          </w:r>
                          <w:r>
                            <w:rPr>
                              <w:sz w:val="14"/>
                              <w:szCs w:val="14"/>
                            </w:rPr>
                            <w:t>Pölten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1.35pt;margin-top:-1.35pt;width:205.7pt;height:4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" filled="f" stroked="f" strokeweight=".5pt">
              <v:textbox>
                <w:txbxContent>
                  <w:p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Amt der NÖ Landesregierung</w:t>
                    </w:r>
                    <w:r>
                      <w:rPr>
                        <w:b/>
                        <w:sz w:val="14"/>
                        <w:szCs w:val="14"/>
                      </w:rPr>
                      <w:br/>
                      <w:t>NÖ Wirtschafts- und Tourismusfonds</w:t>
                    </w:r>
                    <w:r>
                      <w:rPr>
                        <w:b/>
                        <w:sz w:val="14"/>
                        <w:szCs w:val="14"/>
                      </w:rPr>
                      <w:br/>
                    </w:r>
                    <w:r>
                      <w:rPr>
                        <w:sz w:val="14"/>
                        <w:szCs w:val="14"/>
                      </w:rPr>
                      <w:t>Landhausplatz 1, Haus 14</w:t>
                    </w:r>
                    <w:r>
                      <w:rPr>
                        <w:b/>
                        <w:sz w:val="16"/>
                      </w:rPr>
                      <w:br/>
                    </w:r>
                    <w:r>
                      <w:rPr>
                        <w:sz w:val="14"/>
                        <w:szCs w:val="14"/>
                      </w:rPr>
                      <w:t>3109 St. Pölten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82675" w:rsidRDefault="00C8267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7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idxgIAAOc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jc w:val="center"/>
                    </w:pPr>
                    <w:bookmarkStart w:id="53" w:name="_GoBack"/>
                    <w:bookmarkEnd w:id="53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val="de-DE" w:eastAsia="de-DE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2675" w:rsidRDefault="00C82675">
    <w:pPr>
      <w:pStyle w:val="Header"/>
    </w:pPr>
  </w:p>
  <w:p w:rsidR="00C82675" w:rsidRDefault="00C82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2CAD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Heading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33326922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eQuote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sckOrO8wQV/P3kJePkFi8adc62czEZT66KuGwCDd8pIN37oq7XA/bjsSq9lyrt8nxvnz/n0Maq8cIruTmylUcw==" w:salt="6TU5LQ4vsXkIjqPwQ23QVA==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5"/>
    <w:rsid w:val="003806B5"/>
    <w:rsid w:val="00C8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7831DC8-76FA-46F8-BD2A-8647025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Heading4">
    <w:name w:val="heading 4"/>
    <w:aliases w:val="Hervorhebung in Großbuchstaben"/>
    <w:basedOn w:val="Heading3"/>
    <w:next w:val="Normal"/>
    <w:link w:val="Heading4Char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Heading6">
    <w:name w:val="heading 6"/>
    <w:basedOn w:val="Nummerierung"/>
    <w:next w:val="Normal"/>
    <w:link w:val="Heading6Char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Pr>
      <w:rFonts w:ascii="Cambria" w:hAnsi="Cambria"/>
      <w:iCs/>
      <w:color w:val="005A9A" w:themeColor="text2"/>
      <w:sz w:val="32"/>
    </w:rPr>
  </w:style>
  <w:style w:type="paragraph" w:styleId="Caption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Heading4Char">
    <w:name w:val="Heading 4 Char"/>
    <w:aliases w:val="Hervorhebung in Großbuchstaben Char"/>
    <w:basedOn w:val="DefaultParagraphFont"/>
    <w:link w:val="Heading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hAnsi="Cambria"/>
      <w:b/>
      <w:bCs/>
      <w:color w:val="000000" w:themeColor="text1"/>
      <w:sz w:val="21"/>
    </w:rPr>
  </w:style>
  <w:style w:type="character" w:styleId="SubtleEmphasis">
    <w:name w:val="Subtle Emphasis"/>
    <w:basedOn w:val="DefaultParagraphFont"/>
    <w:uiPriority w:val="19"/>
    <w:rPr>
      <w:b w:val="0"/>
      <w:i w:val="0"/>
      <w:iCs/>
      <w:color w:val="404040" w:themeColor="text1" w:themeTint="BF"/>
      <w:u w:val="single"/>
    </w:rPr>
  </w:style>
  <w:style w:type="character" w:styleId="Emphasis">
    <w:name w:val="Emphasis"/>
    <w:basedOn w:val="DefaultParagraphFont"/>
    <w:uiPriority w:val="20"/>
    <w:rPr>
      <w:b/>
      <w:i w:val="0"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FFD900"/>
    </w:rPr>
  </w:style>
  <w:style w:type="paragraph" w:styleId="IntenseQuote">
    <w:name w:val="Intense Quote"/>
    <w:aliases w:val="Aufzählung für einspaltige Dokumente"/>
    <w:basedOn w:val="Normal"/>
    <w:next w:val="Normal"/>
    <w:link w:val="IntenseQuoteChar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eQuoteChar">
    <w:name w:val="Intense Quote Char"/>
    <w:aliases w:val="Aufzählung für einspaltige Dokumente Char"/>
    <w:basedOn w:val="DefaultParagraphFont"/>
    <w:link w:val="IntenseQuote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ubtleReference">
    <w:name w:val="Subtle Reference"/>
    <w:aliases w:val="Bilduntertitel"/>
    <w:basedOn w:val="DefaultParagraphFon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eReference">
    <w:name w:val="Intense Reference"/>
    <w:basedOn w:val="DefaultParagraphFont"/>
    <w:uiPriority w:val="32"/>
    <w:rPr>
      <w:b/>
      <w:bCs/>
      <w:smallCaps/>
      <w:color w:val="FFD500" w:themeColor="accent1"/>
      <w:spacing w:val="5"/>
    </w:rPr>
  </w:style>
  <w:style w:type="character" w:styleId="BookTitle">
    <w:name w:val="Book Title"/>
    <w:basedOn w:val="DefaultParagraphFont"/>
    <w:uiPriority w:val="3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rFonts w:asciiTheme="majorHAnsi" w:hAnsiTheme="majorHAnsi"/>
      <w:lang w:eastAsia="de-AT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9BB3D7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aliases w:val="WST-3-Tabelle,Tabelle Wirtschaftsstrategie 2025"/>
    <w:basedOn w:val="TableNormal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Paragraph">
    <w:name w:val="List Paragraph"/>
    <w:basedOn w:val="Normal"/>
    <w:uiPriority w:val="34"/>
    <w:qFormat/>
    <w:pPr>
      <w:ind w:left="425"/>
    </w:pPr>
  </w:style>
  <w:style w:type="paragraph" w:customStyle="1" w:styleId="Nummerierung">
    <w:name w:val="Nummerierung"/>
    <w:basedOn w:val="Normal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DefaultParagraphFont"/>
    <w:link w:val="Nummerierung"/>
    <w:rPr>
      <w:rFonts w:ascii="Cambria" w:hAnsi="Cambria"/>
      <w:bCs/>
      <w:color w:val="000000" w:themeColor="text1"/>
      <w:sz w:val="21"/>
    </w:rPr>
  </w:style>
  <w:style w:type="character" w:styleId="Strong">
    <w:name w:val="Strong"/>
    <w:basedOn w:val="DefaultParagraphFont"/>
    <w:uiPriority w:val="22"/>
    <w:rPr>
      <w:b/>
      <w:bCs/>
    </w:rPr>
  </w:style>
  <w:style w:type="paragraph" w:customStyle="1" w:styleId="Tabelle">
    <w:name w:val="Tabelle"/>
    <w:basedOn w:val="Normal"/>
    <w:link w:val="TabelleZchn"/>
    <w:qFormat/>
    <w:pPr>
      <w:spacing w:after="0" w:line="240" w:lineRule="auto"/>
    </w:pPr>
    <w:rPr>
      <w:szCs w:val="18"/>
    </w:r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DefaultParagraphFont"/>
    <w:link w:val="Tabelle"/>
    <w:rPr>
      <w:rFonts w:ascii="Cambria" w:hAnsi="Cambria"/>
      <w:color w:val="000000" w:themeColor="text1"/>
      <w:sz w:val="19"/>
      <w:szCs w:val="18"/>
    </w:r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Normal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DefaultParagraphFon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ootnote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eQuote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ootnoteTextChar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eQuoteChar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NoSpacing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5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6691C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Normal"/>
    <w:qFormat/>
    <w:pPr>
      <w:numPr>
        <w:numId w:val="6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portal.noe.gv.at/at.gv.noe.fin-wst3-p/Foerderfall/efc98028-964c-ee11-a2f0-ecebb89206d0/Beilagen/Beilage/bb6d14a6-a74c-ee11-a2f0-ecebb89206d0?involvierteOrganisationId=f9c98028-964c-ee11-a2f0-ecebb89206d0&amp;inBewilligungsPruefung=False" TargetMode="Externa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B\AppData\Local\Fabasoft\Work\Programmdokument_Forschung_und_Technologieentwicklung_Qualit&#228;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0C50-38BA-4031-A461-B8CB37CE4B1D}"/>
      </w:docPartPr>
      <w:docPartBody>
        <w:p w:rsidR="00E9597D" w:rsidRDefault="00E9597D"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FDDDE571B5E43659506053C61DCE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B18B2-9A48-4CFC-9D1D-15126AEF5B86}"/>
      </w:docPartPr>
      <w:docPartBody>
        <w:p w:rsidR="00E9597D" w:rsidRDefault="00E9597D">
          <w:pPr>
            <w:pStyle w:val="0FDDDE571B5E43659506053C61DCECC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9AABFC362D04C338A417655F34B9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B16E4-E597-4B4B-A68C-AD28A7285422}"/>
      </w:docPartPr>
      <w:docPartBody>
        <w:p w:rsidR="00E9597D" w:rsidRDefault="00E9597D">
          <w:pPr>
            <w:pStyle w:val="89AABFC362D04C338A417655F34B95E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E8612B8D07945CBA450997D7BD59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24763-9BE8-42F2-9B3F-C3ECBBCB1B21}"/>
      </w:docPartPr>
      <w:docPartBody>
        <w:p w:rsidR="00E9597D" w:rsidRDefault="00E9597D">
          <w:pPr>
            <w:pStyle w:val="6E8612B8D07945CBA450997D7BD5968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1CFF4003EF2474BBDFF4C8D81BF28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B97A5-5F27-43B6-BC17-22BF2E01C483}"/>
      </w:docPartPr>
      <w:docPartBody>
        <w:p w:rsidR="00E9597D" w:rsidRDefault="00E9597D">
          <w:pPr>
            <w:pStyle w:val="41CFF4003EF2474BBDFF4C8D81BF281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8D19BB780F64BDA89017A5804FB7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56EEA-1C3E-411C-B78E-784444933A54}"/>
      </w:docPartPr>
      <w:docPartBody>
        <w:p w:rsidR="00E9597D" w:rsidRDefault="00E9597D">
          <w:pPr>
            <w:pStyle w:val="78D19BB780F64BDA89017A5804FB7F5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4D6FA4B2F9D4551B7CFDCB5A3EE5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0A70F-A94E-4496-8371-8297F7196218}"/>
      </w:docPartPr>
      <w:docPartBody>
        <w:p w:rsidR="00E9597D" w:rsidRDefault="00E9597D">
          <w:pPr>
            <w:pStyle w:val="A4D6FA4B2F9D4551B7CFDCB5A3EE5A5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0DD1F7AC9CA4F1A9D98B66AA0752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FD742-9085-4F4F-8D08-3107E12CDF2D}"/>
      </w:docPartPr>
      <w:docPartBody>
        <w:p w:rsidR="00E9597D" w:rsidRDefault="00E9597D">
          <w:pPr>
            <w:pStyle w:val="80DD1F7AC9CA4F1A9D98B66AA07522D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0581403ED2C4CC38F2BA4F0C963B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E4A50-65EC-4E6F-8F0E-F2922D8B9FF0}"/>
      </w:docPartPr>
      <w:docPartBody>
        <w:p w:rsidR="00E9597D" w:rsidRDefault="00E9597D">
          <w:pPr>
            <w:pStyle w:val="90581403ED2C4CC38F2BA4F0C963BF49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740BBCB70934E2895437D26801C1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D0442-6AF8-486F-9F45-634D41CBC901}"/>
      </w:docPartPr>
      <w:docPartBody>
        <w:p w:rsidR="00E9597D" w:rsidRDefault="00E9597D">
          <w:pPr>
            <w:pStyle w:val="7740BBCB70934E2895437D26801C1D0A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821CBDA666F4E49A692B05289ABC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92465-E546-4A3B-ABCB-2F0090E334C1}"/>
      </w:docPartPr>
      <w:docPartBody>
        <w:p w:rsidR="00E9597D" w:rsidRDefault="00E9597D">
          <w:pPr>
            <w:pStyle w:val="B821CBDA666F4E49A692B05289ABCC78"/>
          </w:pPr>
          <w:r>
            <w:rPr>
              <w:rStyle w:val="PlaceholderText"/>
            </w:rPr>
            <w:t>Klicke</w:t>
          </w:r>
          <w:r>
            <w:rPr>
              <w:rStyle w:val="PlaceholderText"/>
            </w:rPr>
            <w:t>n oder tippen Sie hier, um Text einzugeben.</w:t>
          </w:r>
        </w:p>
      </w:docPartBody>
    </w:docPart>
    <w:docPart>
      <w:docPartPr>
        <w:name w:val="60268955F5D2479C9510D234CE10D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A23C-7078-4571-A465-50C2E3E4D722}"/>
      </w:docPartPr>
      <w:docPartBody>
        <w:p w:rsidR="00E9597D" w:rsidRDefault="00E9597D">
          <w:pPr>
            <w:pStyle w:val="60268955F5D2479C9510D234CE10DE7C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D325DB2AB5C47B79DBF05FFC7156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07666A-6127-4CBC-8753-6DF626495740}"/>
      </w:docPartPr>
      <w:docPartBody>
        <w:p w:rsidR="00E9597D" w:rsidRDefault="00E9597D">
          <w:pPr>
            <w:pStyle w:val="1D325DB2AB5C47B79DBF05FFC7156F05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A827BB19FA04A77B83556B7CF3551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C8EA23-1EBF-4263-AE46-269EC49A14A6}"/>
      </w:docPartPr>
      <w:docPartBody>
        <w:p w:rsidR="00E9597D" w:rsidRDefault="00E9597D">
          <w:pPr>
            <w:pStyle w:val="7A827BB19FA04A77B83556B7CF35518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57C59FF4A0D4214B22505337022A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8B71C-BB5E-4778-A138-51E9FFC3A2F3}"/>
      </w:docPartPr>
      <w:docPartBody>
        <w:p w:rsidR="00E9597D" w:rsidRDefault="00E9597D">
          <w:pPr>
            <w:pStyle w:val="657C59FF4A0D4214B22505337022A4DD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663578884BC4EC1A8FF8758609D0D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CE9C66-A80B-4DC1-90AA-3E55B335D303}"/>
      </w:docPartPr>
      <w:docPartBody>
        <w:p w:rsidR="00E9597D" w:rsidRDefault="00E9597D">
          <w:pPr>
            <w:pStyle w:val="4663578884BC4EC1A8FF8758609D0DE5"/>
          </w:pPr>
          <w:r>
            <w:rPr>
              <w:rStyle w:val="PlaceholderText"/>
            </w:rPr>
            <w:t>Klicken oder</w:t>
          </w:r>
          <w:r>
            <w:rPr>
              <w:rStyle w:val="PlaceholderText"/>
            </w:rPr>
            <w:t xml:space="preserve">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7D"/>
    <w:rsid w:val="00E9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4309FD7C0E34F679357311F0FB6A6F1">
    <w:name w:val="F4309FD7C0E34F679357311F0FB6A6F1"/>
  </w:style>
  <w:style w:type="paragraph" w:customStyle="1" w:styleId="ED6D0E7C8FC9427AB505B40AC4CB0B06">
    <w:name w:val="ED6D0E7C8FC9427AB505B40AC4CB0B06"/>
  </w:style>
  <w:style w:type="paragraph" w:customStyle="1" w:styleId="D4A0C0A79BAE491EB915894A5F77E645">
    <w:name w:val="D4A0C0A79BAE491EB915894A5F77E645"/>
  </w:style>
  <w:style w:type="paragraph" w:customStyle="1" w:styleId="194122DF0EB64CDA94C3D0772B23D04A">
    <w:name w:val="194122DF0EB64CDA94C3D0772B23D04A"/>
  </w:style>
  <w:style w:type="paragraph" w:customStyle="1" w:styleId="0537CC71225C4C96BE23DB878A7BF721">
    <w:name w:val="0537CC71225C4C96BE23DB878A7BF721"/>
  </w:style>
  <w:style w:type="paragraph" w:customStyle="1" w:styleId="352A8D8A0A444F139037D171EA028E13">
    <w:name w:val="352A8D8A0A444F139037D171EA028E13"/>
  </w:style>
  <w:style w:type="paragraph" w:customStyle="1" w:styleId="52C790A2617D427691DECF76B1BF8399">
    <w:name w:val="52C790A2617D427691DECF76B1BF8399"/>
  </w:style>
  <w:style w:type="paragraph" w:customStyle="1" w:styleId="B3B351AEDE9E4AD59EC6C73D649287FC">
    <w:name w:val="B3B351AEDE9E4AD59EC6C73D649287FC"/>
  </w:style>
  <w:style w:type="paragraph" w:customStyle="1" w:styleId="158208699E0E4678921A5CBDF6D31F01">
    <w:name w:val="158208699E0E4678921A5CBDF6D31F01"/>
  </w:style>
  <w:style w:type="paragraph" w:customStyle="1" w:styleId="717134BA523646A0B959D460841CB793">
    <w:name w:val="717134BA523646A0B959D460841CB793"/>
  </w:style>
  <w:style w:type="paragraph" w:customStyle="1" w:styleId="0AE5260EFE134863A1E8F052604B0307">
    <w:name w:val="0AE5260EFE134863A1E8F052604B0307"/>
  </w:style>
  <w:style w:type="paragraph" w:customStyle="1" w:styleId="10A10D0BBCFA44FE9486223495323D78">
    <w:name w:val="10A10D0BBCFA44FE9486223495323D78"/>
  </w:style>
  <w:style w:type="paragraph" w:customStyle="1" w:styleId="E284E691414A421D8098F1BDC44E060C">
    <w:name w:val="E284E691414A421D8098F1BDC44E060C"/>
  </w:style>
  <w:style w:type="paragraph" w:customStyle="1" w:styleId="5C1C6E4C853E467F9CF187BD712BDB69">
    <w:name w:val="5C1C6E4C853E467F9CF187BD712BDB69"/>
  </w:style>
  <w:style w:type="paragraph" w:customStyle="1" w:styleId="881F88FD5D704F3FB0F0EC47CC1A21AD">
    <w:name w:val="881F88FD5D704F3FB0F0EC47CC1A21AD"/>
  </w:style>
  <w:style w:type="paragraph" w:customStyle="1" w:styleId="159D9368665D4B329EF407C528469FB3">
    <w:name w:val="159D9368665D4B329EF407C528469FB3"/>
  </w:style>
  <w:style w:type="paragraph" w:customStyle="1" w:styleId="28069552A8354F2D87CAE37ACFFDA9AB">
    <w:name w:val="28069552A8354F2D87CAE37ACFFDA9AB"/>
  </w:style>
  <w:style w:type="paragraph" w:customStyle="1" w:styleId="6FCBE9546AD3401BB1860EF57D8F96E2">
    <w:name w:val="6FCBE9546AD3401BB1860EF57D8F96E2"/>
  </w:style>
  <w:style w:type="paragraph" w:customStyle="1" w:styleId="9904540861EB427CA82B982CB6CD3F99">
    <w:name w:val="9904540861EB427CA82B982CB6CD3F99"/>
  </w:style>
  <w:style w:type="paragraph" w:customStyle="1" w:styleId="6BD600FB8FC54B1988C4027D331CE6AB">
    <w:name w:val="6BD600FB8FC54B1988C4027D331CE6AB"/>
  </w:style>
  <w:style w:type="paragraph" w:customStyle="1" w:styleId="0FDDDE571B5E43659506053C61DCECCF">
    <w:name w:val="0FDDDE571B5E43659506053C61DCECCF"/>
  </w:style>
  <w:style w:type="paragraph" w:customStyle="1" w:styleId="89AABFC362D04C338A417655F34B95E2">
    <w:name w:val="89AABFC362D04C338A417655F34B95E2"/>
  </w:style>
  <w:style w:type="paragraph" w:customStyle="1" w:styleId="6E8612B8D07945CBA450997D7BD5968F">
    <w:name w:val="6E8612B8D07945CBA450997D7BD5968F"/>
  </w:style>
  <w:style w:type="paragraph" w:customStyle="1" w:styleId="41CFF4003EF2474BBDFF4C8D81BF2813">
    <w:name w:val="41CFF4003EF2474BBDFF4C8D81BF2813"/>
  </w:style>
  <w:style w:type="paragraph" w:customStyle="1" w:styleId="65D92EEB4A76404B8E2975BDBA972759">
    <w:name w:val="65D92EEB4A76404B8E2975BDBA972759"/>
  </w:style>
  <w:style w:type="paragraph" w:customStyle="1" w:styleId="B1B9564EEE7D4681934394DB38A435B4">
    <w:name w:val="B1B9564EEE7D4681934394DB38A435B4"/>
  </w:style>
  <w:style w:type="paragraph" w:customStyle="1" w:styleId="876C95082AD644F3A96AB9713005D53C">
    <w:name w:val="876C95082AD644F3A96AB9713005D53C"/>
  </w:style>
  <w:style w:type="paragraph" w:customStyle="1" w:styleId="78D19BB780F64BDA89017A5804FB7F52">
    <w:name w:val="78D19BB780F64BDA89017A5804FB7F52"/>
  </w:style>
  <w:style w:type="paragraph" w:customStyle="1" w:styleId="BCE3651D86C546078AEC4E98621ACD77">
    <w:name w:val="BCE3651D86C546078AEC4E98621ACD77"/>
  </w:style>
  <w:style w:type="paragraph" w:customStyle="1" w:styleId="A076F62722D3436A980FA719F25C3745">
    <w:name w:val="A076F62722D3436A980FA719F25C3745"/>
  </w:style>
  <w:style w:type="paragraph" w:customStyle="1" w:styleId="A4D6FA4B2F9D4551B7CFDCB5A3EE5A51">
    <w:name w:val="A4D6FA4B2F9D4551B7CFDCB5A3EE5A51"/>
  </w:style>
  <w:style w:type="paragraph" w:customStyle="1" w:styleId="80DD1F7AC9CA4F1A9D98B66AA07522D3">
    <w:name w:val="80DD1F7AC9CA4F1A9D98B66AA07522D3"/>
  </w:style>
  <w:style w:type="paragraph" w:customStyle="1" w:styleId="90581403ED2C4CC38F2BA4F0C963BF49">
    <w:name w:val="90581403ED2C4CC38F2BA4F0C963BF49"/>
  </w:style>
  <w:style w:type="paragraph" w:customStyle="1" w:styleId="4C2EF51D5AB24F5981C638B722F61455">
    <w:name w:val="4C2EF51D5AB24F5981C638B722F61455"/>
  </w:style>
  <w:style w:type="paragraph" w:customStyle="1" w:styleId="7740BBCB70934E2895437D26801C1D0A">
    <w:name w:val="7740BBCB70934E2895437D26801C1D0A"/>
  </w:style>
  <w:style w:type="paragraph" w:customStyle="1" w:styleId="B821CBDA666F4E49A692B05289ABCC78">
    <w:name w:val="B821CBDA666F4E49A692B05289ABCC78"/>
  </w:style>
  <w:style w:type="paragraph" w:customStyle="1" w:styleId="60268955F5D2479C9510D234CE10DE7C">
    <w:name w:val="60268955F5D2479C9510D234CE10DE7C"/>
  </w:style>
  <w:style w:type="paragraph" w:customStyle="1" w:styleId="1D325DB2AB5C47B79DBF05FFC7156F05">
    <w:name w:val="1D325DB2AB5C47B79DBF05FFC7156F05"/>
  </w:style>
  <w:style w:type="paragraph" w:customStyle="1" w:styleId="ABA78C7AC27C4902BDC9B5D55238BB17">
    <w:name w:val="ABA78C7AC27C4902BDC9B5D55238BB17"/>
  </w:style>
  <w:style w:type="paragraph" w:customStyle="1" w:styleId="2338FD5E5D1E4FA097D6A2A09B5CCBAE">
    <w:name w:val="2338FD5E5D1E4FA097D6A2A09B5CCBAE"/>
  </w:style>
  <w:style w:type="paragraph" w:customStyle="1" w:styleId="0FA23C852F664A248BBEF46F5A810D16">
    <w:name w:val="0FA23C852F664A248BBEF46F5A810D16"/>
  </w:style>
  <w:style w:type="paragraph" w:customStyle="1" w:styleId="B36CA66D880245F7AF52B2045DE7D217">
    <w:name w:val="B36CA66D880245F7AF52B2045DE7D217"/>
  </w:style>
  <w:style w:type="paragraph" w:customStyle="1" w:styleId="7A827BB19FA04A77B83556B7CF355181">
    <w:name w:val="7A827BB19FA04A77B83556B7CF355181"/>
  </w:style>
  <w:style w:type="paragraph" w:customStyle="1" w:styleId="657C59FF4A0D4214B22505337022A4DD">
    <w:name w:val="657C59FF4A0D4214B22505337022A4DD"/>
  </w:style>
  <w:style w:type="paragraph" w:customStyle="1" w:styleId="4663578884BC4EC1A8FF8758609D0DE5">
    <w:name w:val="4663578884BC4EC1A8FF8758609D0D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Monika Maukner"/>
    <f:field ref="FSCFOLIO_1_1001_FieldCurrentDate" text="04.01.2024 14:18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 F&amp;E Q betrieblich 01.02  (Kopie)" edit="true"/>
    <f:field ref="CCAPRECONFIG_15_1001_Objektname" text="Projektbeschreibung F&amp;E Q betrieblich 01.02  (Kopie)" edit="true"/>
    <f:field ref="objname" text="Projektbeschreibung F&amp;E Q betrieblich 01.02  (Kopie)" edit="true"/>
    <f:field ref="objsubject" text="" edit="true"/>
    <f:field ref="objcreatedby" text="Maukner, Monika"/>
    <f:field ref="objcreatedat" date="2024-01-04T14:18:21" text="04.01.2024 14:18:21"/>
    <f:field ref="objchangedby" text="Maukner, Monika"/>
    <f:field ref="objmodifiedat" date="2024-01-04T14:18:21" text="04.01.2024 14:18:2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FB03930B-69B0-4E06-819F-1BB3E801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Programmdokument_Forschung_und_Technologieentwicklung_Qualität</Template>
  <TotalTime>0</TotalTime>
  <Pages>2</Pages>
  <Words>976</Words>
  <Characters>6154</Characters>
  <Application>Microsoft Office Word</Application>
  <DocSecurity>4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!fscconv-p</cp:lastModifiedBy>
  <cp:revision>2</cp:revision>
  <cp:lastPrinted>2022-12-19T12:42:00Z</cp:lastPrinted>
  <dcterms:created xsi:type="dcterms:W3CDTF">2024-01-04T13:18:00Z</dcterms:created>
  <dcterms:modified xsi:type="dcterms:W3CDTF">2024-01-04T13:18:00Z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Förderungen ab 2021 - Richtlinie, Programmdokumente und LF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04.01.2024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WST3-A-866/105-2021</vt:lpwstr>
  </property>
  <property name="FSC#FSCLAKIS@15.1000:Objektname" pid="24" fmtid="{D5CDD505-2E9C-101B-9397-08002B2CF9AE}">
    <vt:lpwstr>Projektbeschreibung F&amp;E Q betrieblich 01.02  (Kopie)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4. Jänner 2024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Monika Maukner</vt:lpwstr>
  </property>
  <property name="FSC#FSCLAKIS@15.1000:DW_Eigentuemer_Objekt" pid="43" fmtid="{D5CDD505-2E9C-101B-9397-08002B2CF9AE}">
    <vt:lpwstr>16128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Monika Maukner</vt:lpwstr>
  </property>
  <property name="FSC#COOELAK@1.1001:OwnerExtension" pid="73" fmtid="{D5CDD505-2E9C-101B-9397-08002B2CF9AE}">
    <vt:lpwstr>16128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04.01.2024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*COO.1000.8802.79.3623915*</vt:lpwstr>
  </property>
  <property name="FSC#COOELAK@1.1001:RefBarCode" pid="84" fmtid="{D5CDD505-2E9C-101B-9397-08002B2CF9AE}">
    <vt:lpwstr>*COO.1000.8802.2.14803271*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monika.maukner@noel.gv.at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31.03.2021</vt:lpwstr>
  </property>
  <property name="FSC#ATSTATECFG@1.1001:SubfileSubject" pid="112" fmtid="{D5CDD505-2E9C-101B-9397-08002B2CF9AE}">
    <vt:lpwstr>ab 1.1.2024 Schreibgeschützt (PW wst3)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WST3-A-866/105-2021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COO.1000.8802.79.3623915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